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A6" w:rsidRPr="007D589D" w:rsidRDefault="009E695E">
      <w:pPr>
        <w:rPr>
          <w:b/>
          <w:sz w:val="28"/>
          <w:u w:val="single"/>
        </w:rPr>
      </w:pPr>
      <w:r w:rsidRPr="007D589D">
        <w:rPr>
          <w:b/>
          <w:sz w:val="28"/>
          <w:u w:val="single"/>
        </w:rPr>
        <w:t>BAŞARILI PROJE LİSTESİ</w:t>
      </w:r>
    </w:p>
    <w:tbl>
      <w:tblPr>
        <w:tblW w:w="5571" w:type="pct"/>
        <w:tblInd w:w="-8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2021"/>
        <w:gridCol w:w="5066"/>
        <w:gridCol w:w="5532"/>
        <w:gridCol w:w="1554"/>
      </w:tblGrid>
      <w:tr w:rsidR="007D589D" w:rsidRPr="009E695E" w:rsidTr="007D589D">
        <w:trPr>
          <w:trHeight w:val="673"/>
        </w:trPr>
        <w:tc>
          <w:tcPr>
            <w:tcW w:w="444" w:type="pct"/>
            <w:shd w:val="clear" w:color="000000" w:fill="CCCCCC"/>
            <w:vAlign w:val="center"/>
            <w:hideMark/>
          </w:tcPr>
          <w:p w:rsidR="007D589D" w:rsidRPr="009E695E" w:rsidRDefault="007D589D" w:rsidP="009E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bookmarkStart w:id="0" w:name="RANGE!A1"/>
            <w:r w:rsidRPr="009E69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S.N.</w:t>
            </w:r>
            <w:bookmarkEnd w:id="0"/>
          </w:p>
        </w:tc>
        <w:tc>
          <w:tcPr>
            <w:tcW w:w="648" w:type="pct"/>
            <w:shd w:val="clear" w:color="000000" w:fill="CCCCCC"/>
            <w:vAlign w:val="center"/>
            <w:hideMark/>
          </w:tcPr>
          <w:p w:rsidR="007D589D" w:rsidRPr="009E695E" w:rsidRDefault="007D589D" w:rsidP="009E6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REFERANS NO</w:t>
            </w:r>
          </w:p>
        </w:tc>
        <w:tc>
          <w:tcPr>
            <w:tcW w:w="1629" w:type="pct"/>
            <w:shd w:val="clear" w:color="000000" w:fill="CCCCCC"/>
            <w:vAlign w:val="center"/>
            <w:hideMark/>
          </w:tcPr>
          <w:p w:rsidR="007D589D" w:rsidRPr="009E695E" w:rsidRDefault="007D589D" w:rsidP="009E6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BAŞVURU SAHİBİ </w:t>
            </w:r>
            <w:r w:rsidRPr="009E6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9" w:type="pct"/>
            <w:shd w:val="clear" w:color="000000" w:fill="CCCCCC"/>
            <w:vAlign w:val="center"/>
          </w:tcPr>
          <w:p w:rsidR="007D589D" w:rsidRDefault="007D589D" w:rsidP="009E6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PROJE ADI</w:t>
            </w:r>
          </w:p>
        </w:tc>
        <w:tc>
          <w:tcPr>
            <w:tcW w:w="500" w:type="pct"/>
            <w:shd w:val="clear" w:color="000000" w:fill="CCCCCC"/>
            <w:vAlign w:val="center"/>
          </w:tcPr>
          <w:p w:rsidR="007D589D" w:rsidRDefault="007D589D" w:rsidP="009E6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7D589D" w:rsidRDefault="007D589D" w:rsidP="009E6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</w:t>
            </w:r>
          </w:p>
        </w:tc>
      </w:tr>
      <w:tr w:rsidR="007D589D" w:rsidRPr="009E695E" w:rsidTr="007D589D">
        <w:trPr>
          <w:trHeight w:val="851"/>
        </w:trPr>
        <w:tc>
          <w:tcPr>
            <w:tcW w:w="444" w:type="pct"/>
            <w:shd w:val="clear" w:color="000000" w:fill="FFFFFF"/>
            <w:vAlign w:val="center"/>
            <w:hideMark/>
          </w:tcPr>
          <w:p w:rsidR="007D589D" w:rsidRPr="009E695E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E69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48" w:type="pct"/>
            <w:shd w:val="clear" w:color="000000" w:fill="FFFFFF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TRC1/22/FINDES/0001</w:t>
            </w:r>
          </w:p>
        </w:tc>
        <w:tc>
          <w:tcPr>
            <w:tcW w:w="1629" w:type="pct"/>
            <w:shd w:val="clear" w:color="000000" w:fill="FFFFFF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ALTAN KİMYEVİ MADDELER SAN. TİC. LTD. ŞTİ.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OTOMOTİV, HİJYEN, AMBALAJ, MOBİLYA VE TEKSTİL SANAYİLERİNDE KULLANILAN ENDÜSTRİYEL YAPIŞTIRICI ÜRÜNLERİN İMALATI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GAZİANTEP</w:t>
            </w:r>
          </w:p>
        </w:tc>
      </w:tr>
      <w:tr w:rsidR="007D589D" w:rsidRPr="009E695E" w:rsidTr="007D589D">
        <w:trPr>
          <w:trHeight w:val="851"/>
        </w:trPr>
        <w:tc>
          <w:tcPr>
            <w:tcW w:w="444" w:type="pct"/>
            <w:shd w:val="clear" w:color="auto" w:fill="auto"/>
            <w:vAlign w:val="center"/>
            <w:hideMark/>
          </w:tcPr>
          <w:p w:rsidR="007D589D" w:rsidRPr="009E695E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E69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TRC1/22/FINDES/0002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ADY PANO SANAYI VE T</w:t>
            </w:r>
            <w:bookmarkStart w:id="1" w:name="_GoBack"/>
            <w:bookmarkEnd w:id="1"/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ICARET A.S.</w:t>
            </w:r>
          </w:p>
        </w:tc>
        <w:tc>
          <w:tcPr>
            <w:tcW w:w="1779" w:type="pct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ENERJİDE İLERİ TEKNOLOJİYE DOĞRU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ADIYAMAN</w:t>
            </w:r>
          </w:p>
        </w:tc>
      </w:tr>
      <w:tr w:rsidR="007D589D" w:rsidRPr="009E695E" w:rsidTr="007D589D">
        <w:trPr>
          <w:trHeight w:val="851"/>
        </w:trPr>
        <w:tc>
          <w:tcPr>
            <w:tcW w:w="444" w:type="pct"/>
            <w:shd w:val="clear" w:color="auto" w:fill="auto"/>
            <w:vAlign w:val="center"/>
            <w:hideMark/>
          </w:tcPr>
          <w:p w:rsidR="007D589D" w:rsidRPr="009E695E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E69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TRC1/22/FINDES/0005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BMK BİRLİK MAKİNA KALIP SAN. VE TİC. LTD. ŞTİ.</w:t>
            </w:r>
          </w:p>
        </w:tc>
        <w:tc>
          <w:tcPr>
            <w:tcW w:w="1779" w:type="pct"/>
            <w:vAlign w:val="center"/>
          </w:tcPr>
          <w:p w:rsidR="007D589D" w:rsidRPr="009000D7" w:rsidRDefault="007D589D" w:rsidP="009000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SIFIR FAİZ DESTEKLE BOL SIFIRLI İHRACAT HEDEFİ PROJESİ</w:t>
            </w:r>
          </w:p>
          <w:p w:rsidR="007D589D" w:rsidRPr="009000D7" w:rsidRDefault="007D589D" w:rsidP="00900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GAZİANTEP</w:t>
            </w:r>
          </w:p>
        </w:tc>
      </w:tr>
      <w:tr w:rsidR="007D589D" w:rsidRPr="009E695E" w:rsidTr="007D589D">
        <w:trPr>
          <w:trHeight w:val="851"/>
        </w:trPr>
        <w:tc>
          <w:tcPr>
            <w:tcW w:w="444" w:type="pct"/>
            <w:shd w:val="clear" w:color="auto" w:fill="auto"/>
            <w:vAlign w:val="center"/>
            <w:hideMark/>
          </w:tcPr>
          <w:p w:rsidR="007D589D" w:rsidRPr="009E695E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E69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TRC1/22/FINDES/0006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ATS TRAFO ELEKTRİK AKARYAKIT NAKLİYE TEKSTİL İNŞAAT SAN. VE TİC. LTD. ŞTİ.</w:t>
            </w:r>
          </w:p>
        </w:tc>
        <w:tc>
          <w:tcPr>
            <w:tcW w:w="1779" w:type="pct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İMALAT SANAYİNDE TEKNOLOJİK DÖNÜŞÜM MAKİNE PARKURU ALIMI PROJESİ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ADIYAMAN</w:t>
            </w:r>
          </w:p>
        </w:tc>
      </w:tr>
      <w:tr w:rsidR="007D589D" w:rsidRPr="009E695E" w:rsidTr="007D589D">
        <w:trPr>
          <w:trHeight w:val="851"/>
        </w:trPr>
        <w:tc>
          <w:tcPr>
            <w:tcW w:w="444" w:type="pct"/>
            <w:shd w:val="clear" w:color="auto" w:fill="auto"/>
            <w:vAlign w:val="center"/>
            <w:hideMark/>
          </w:tcPr>
          <w:p w:rsidR="007D589D" w:rsidRPr="009E695E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E69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TRC1/22/FINDES/0007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ALBİO METAL MEDİKAL SANAYİ VE TİCARET ANONİM ŞİRKETİ</w:t>
            </w:r>
          </w:p>
        </w:tc>
        <w:tc>
          <w:tcPr>
            <w:tcW w:w="1779" w:type="pct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İKİNCİL ALÜMİNYUM DROSSLARININ TEKNOEKONOMİK SÜRDÜRÜLEBİLİR YÖNTEMLER İLE GERİ KAZANIMI VE ZENGİNLEŞTİRİLMESİ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GAZİANTEP</w:t>
            </w:r>
          </w:p>
        </w:tc>
      </w:tr>
      <w:tr w:rsidR="007D589D" w:rsidRPr="009E695E" w:rsidTr="007D589D">
        <w:trPr>
          <w:trHeight w:val="851"/>
        </w:trPr>
        <w:tc>
          <w:tcPr>
            <w:tcW w:w="444" w:type="pct"/>
            <w:shd w:val="clear" w:color="auto" w:fill="auto"/>
            <w:vAlign w:val="center"/>
            <w:hideMark/>
          </w:tcPr>
          <w:p w:rsidR="007D589D" w:rsidRPr="009E695E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E69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TRC1/22/FINDES/0008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KNR KAĞIT KOZMETİK </w:t>
            </w:r>
            <w:proofErr w:type="gramStart"/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İTH.İHR</w:t>
            </w:r>
            <w:proofErr w:type="gramEnd"/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.SAN.TİC.LTD.ŞTİ.</w:t>
            </w:r>
          </w:p>
        </w:tc>
        <w:tc>
          <w:tcPr>
            <w:tcW w:w="1779" w:type="pct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SU İLE AKTİFLEŞTİRİLİP GÜÇLENDİRİLEN KRAFT BANT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GAZİANTEP</w:t>
            </w:r>
          </w:p>
        </w:tc>
      </w:tr>
      <w:tr w:rsidR="007D589D" w:rsidRPr="009E695E" w:rsidTr="007D589D">
        <w:trPr>
          <w:trHeight w:val="851"/>
        </w:trPr>
        <w:tc>
          <w:tcPr>
            <w:tcW w:w="444" w:type="pct"/>
            <w:shd w:val="clear" w:color="auto" w:fill="auto"/>
            <w:vAlign w:val="center"/>
            <w:hideMark/>
          </w:tcPr>
          <w:p w:rsidR="007D589D" w:rsidRPr="009E695E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E69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TRC1/22/FINDES/0009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MSG GÖKSU METAL İNŞ. NAKL. SAN. VE TİC. LTD. ŞTİ.</w:t>
            </w:r>
          </w:p>
        </w:tc>
        <w:tc>
          <w:tcPr>
            <w:tcW w:w="1779" w:type="pct"/>
            <w:vAlign w:val="center"/>
          </w:tcPr>
          <w:p w:rsidR="007D589D" w:rsidRPr="009000D7" w:rsidRDefault="007D589D" w:rsidP="009000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MSG GÖKSU'DAN MEDİKAL SEKTÖRÜNE YERLİ VE MİLLİ ATILIM!</w:t>
            </w:r>
          </w:p>
          <w:p w:rsidR="007D589D" w:rsidRPr="009000D7" w:rsidRDefault="007D589D" w:rsidP="00900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ADIYAMAN</w:t>
            </w:r>
          </w:p>
        </w:tc>
      </w:tr>
      <w:tr w:rsidR="007D589D" w:rsidRPr="009E695E" w:rsidTr="007D589D">
        <w:trPr>
          <w:trHeight w:val="851"/>
        </w:trPr>
        <w:tc>
          <w:tcPr>
            <w:tcW w:w="444" w:type="pct"/>
            <w:shd w:val="clear" w:color="000000" w:fill="FFFFFF"/>
            <w:vAlign w:val="center"/>
            <w:hideMark/>
          </w:tcPr>
          <w:p w:rsidR="007D589D" w:rsidRPr="009E695E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E69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48" w:type="pct"/>
            <w:shd w:val="clear" w:color="000000" w:fill="FFFFFF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TRC1/22/FINDES/0012</w:t>
            </w:r>
          </w:p>
        </w:tc>
        <w:tc>
          <w:tcPr>
            <w:tcW w:w="1629" w:type="pct"/>
            <w:shd w:val="clear" w:color="000000" w:fill="FFFFFF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KERVANCIOĞLU BAKIR METAL SAN VE TİC A.Ş.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TEKNOLOJİK YATIRIM, KALİTE ARTTIRIMI VE SAVUNMA SANAYİNE ÜRÜN GELİŞTİRME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GAZİANTEP</w:t>
            </w:r>
          </w:p>
        </w:tc>
      </w:tr>
      <w:tr w:rsidR="007D589D" w:rsidRPr="009E695E" w:rsidTr="007D589D">
        <w:trPr>
          <w:trHeight w:val="851"/>
        </w:trPr>
        <w:tc>
          <w:tcPr>
            <w:tcW w:w="444" w:type="pct"/>
            <w:shd w:val="clear" w:color="000000" w:fill="FFFFFF"/>
            <w:vAlign w:val="center"/>
            <w:hideMark/>
          </w:tcPr>
          <w:p w:rsidR="007D589D" w:rsidRPr="009E695E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E69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48" w:type="pct"/>
            <w:shd w:val="clear" w:color="000000" w:fill="FFFFFF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TRC1/22/FINDES/0013</w:t>
            </w:r>
          </w:p>
        </w:tc>
        <w:tc>
          <w:tcPr>
            <w:tcW w:w="1629" w:type="pct"/>
            <w:shd w:val="clear" w:color="000000" w:fill="FFFFFF"/>
            <w:vAlign w:val="center"/>
            <w:hideMark/>
          </w:tcPr>
          <w:p w:rsidR="007D589D" w:rsidRPr="009000D7" w:rsidRDefault="007D589D" w:rsidP="00367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ÜNVERDİ PLASTİK TEKS. SAN. VE TİC. LTD. ŞTİ.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ÜNVERDİ PLASTİK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7D589D" w:rsidRPr="009000D7" w:rsidRDefault="007D589D" w:rsidP="0090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00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GAZİANTEP</w:t>
            </w:r>
          </w:p>
        </w:tc>
      </w:tr>
    </w:tbl>
    <w:p w:rsidR="009E695E" w:rsidRDefault="009E695E"/>
    <w:sectPr w:rsidR="009E695E" w:rsidSect="007D589D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0A"/>
    <w:rsid w:val="001405A3"/>
    <w:rsid w:val="00266D0A"/>
    <w:rsid w:val="003673EC"/>
    <w:rsid w:val="007D589D"/>
    <w:rsid w:val="009000D7"/>
    <w:rsid w:val="009E695E"/>
    <w:rsid w:val="00B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0A1F-69C9-45EB-9F3C-9563952F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ozen</dc:creator>
  <cp:keywords/>
  <dc:description/>
  <cp:lastModifiedBy>serap ozen</cp:lastModifiedBy>
  <cp:revision>2</cp:revision>
  <dcterms:created xsi:type="dcterms:W3CDTF">2023-01-24T06:42:00Z</dcterms:created>
  <dcterms:modified xsi:type="dcterms:W3CDTF">2023-01-24T06:42:00Z</dcterms:modified>
</cp:coreProperties>
</file>