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8A" w:rsidRPr="00F70C13" w:rsidRDefault="00E14E20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4EE44B" wp14:editId="03EC51F6">
                <wp:simplePos x="0" y="0"/>
                <wp:positionH relativeFrom="margin">
                  <wp:posOffset>-38735</wp:posOffset>
                </wp:positionH>
                <wp:positionV relativeFrom="paragraph">
                  <wp:posOffset>2540</wp:posOffset>
                </wp:positionV>
                <wp:extent cx="5913120" cy="2034540"/>
                <wp:effectExtent l="0" t="0" r="1143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C3" w:rsidRPr="007E1700" w:rsidRDefault="007E1700" w:rsidP="00E14E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E-Ticaret Danışmanlığı Programı, İpekyolu Kalkınma Ajansı</w:t>
                            </w:r>
                            <w:r w:rsidR="00DF366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ve Gaziantep Ayakkabıcılar Odası işbirliği ile </w:t>
                            </w:r>
                            <w:r w:rsidR="0051022C">
                              <w:rPr>
                                <w:i/>
                                <w:sz w:val="20"/>
                                <w:szCs w:val="20"/>
                              </w:rPr>
                              <w:t>Gaziantep ilinde</w:t>
                            </w:r>
                            <w:bookmarkStart w:id="0" w:name="_GoBack"/>
                            <w:bookmarkEnd w:id="0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“Ayakkabı Sektöründe” faaliyet gösteren 10 firmaya 3 ay boyunca E-Ticaret Danışmanlık hizmeti verilmesini kapsamaktadır. Aranan </w:t>
                            </w:r>
                            <w:proofErr w:type="gramStart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kriterlere</w:t>
                            </w:r>
                            <w:proofErr w:type="gramEnd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uyan firmalara danışmanlık programı kapsamında bire</w:t>
                            </w:r>
                            <w:r w:rsidR="0056238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bir uygulamalı eğitim ve </w:t>
                            </w:r>
                            <w:r w:rsidR="00531B97">
                              <w:rPr>
                                <w:i/>
                                <w:sz w:val="20"/>
                                <w:szCs w:val="20"/>
                              </w:rPr>
                              <w:t>danışmanlık hizmeti sağlanacaktır.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E-Ticaret Danışmanlık Programı sonunda, firmaların </w:t>
                            </w:r>
                            <w:proofErr w:type="gramStart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online</w:t>
                            </w:r>
                            <w:proofErr w:type="gramEnd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pazar yerlerinde kendi mağazalarını açmaları ve online satışlarını yapmaları hedeflenmektedir. 3 aylık danışmanlık hizmet bedeli her bi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 yararlanıcı firma için 14.000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TL+KDV olup, 13.000TL + KDV İpekyolu Kalkınma Ajansı tarafından, 1.000TL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KDV ise yararlanıcı firma tarafından karşılanacaktır. Eğitim başlama tarihinden önce yararlanıcı firmanın ilgili tutarı (1.000TL+KDV) yüklenici firmaya ödemiş olması gerekmektedir. Danışmanlık hizmetinin başlangıç tarihinde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sonra, yararlanıcı firmanın mücbir sebep dışında herhangi bir sebeple programı yarıda bırakması halinde, yararlanıcı firma Ajans tarafından ödenen 13.000 </w:t>
                            </w:r>
                            <w:proofErr w:type="spellStart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>TL+KDV</w:t>
                            </w:r>
                            <w:proofErr w:type="spellEnd"/>
                            <w:r w:rsidRPr="007E170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tutarı ödemekle yükümlüdür</w:t>
                            </w:r>
                          </w:p>
                          <w:p w:rsidR="002672C3" w:rsidRDefault="00267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EE44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.05pt;margin-top:.2pt;width:465.6pt;height:16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">
                <v:textbox>
                  <w:txbxContent>
                    <w:p w:rsidR="002672C3" w:rsidRPr="007E1700" w:rsidRDefault="007E1700" w:rsidP="00E14E2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7E1700">
                        <w:rPr>
                          <w:i/>
                          <w:sz w:val="20"/>
                          <w:szCs w:val="20"/>
                        </w:rPr>
                        <w:t>E-Ticaret Danışmanlığı Programı, İpekyolu Kalkınma Ajansı</w:t>
                      </w:r>
                      <w:r w:rsidR="00DF3669">
                        <w:rPr>
                          <w:i/>
                          <w:sz w:val="20"/>
                          <w:szCs w:val="20"/>
                        </w:rPr>
                        <w:t xml:space="preserve"> ve Gaziantep Ayakkabıcılar Odası işbirliği ile </w:t>
                      </w:r>
                      <w:r w:rsidR="0051022C">
                        <w:rPr>
                          <w:i/>
                          <w:sz w:val="20"/>
                          <w:szCs w:val="20"/>
                        </w:rPr>
                        <w:t>Gaziantep ilinde</w:t>
                      </w:r>
                      <w:bookmarkStart w:id="1" w:name="_GoBack"/>
                      <w:bookmarkEnd w:id="1"/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“Ayakkabı Sektöründe” faaliyet gösteren 10 firmaya 3 ay boyunca E-Ticaret Danışmanlık hizmeti verilmesini kapsamaktadır. Aranan </w:t>
                      </w:r>
                      <w:proofErr w:type="gramStart"/>
                      <w:r w:rsidRPr="007E1700">
                        <w:rPr>
                          <w:i/>
                          <w:sz w:val="20"/>
                          <w:szCs w:val="20"/>
                        </w:rPr>
                        <w:t>kriterlere</w:t>
                      </w:r>
                      <w:proofErr w:type="gramEnd"/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uyan firmalara danışmanlık programı kapsamında bire</w:t>
                      </w:r>
                      <w:r w:rsidR="0056238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bir uygulamalı eğitim ve </w:t>
                      </w:r>
                      <w:r w:rsidR="00531B97">
                        <w:rPr>
                          <w:i/>
                          <w:sz w:val="20"/>
                          <w:szCs w:val="20"/>
                        </w:rPr>
                        <w:t>danışmanlık hizmeti sağlanacaktır.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E-Ticaret Danışmanlık Programı sonunda, firmaların </w:t>
                      </w:r>
                      <w:proofErr w:type="gramStart"/>
                      <w:r w:rsidRPr="007E1700">
                        <w:rPr>
                          <w:i/>
                          <w:sz w:val="20"/>
                          <w:szCs w:val="20"/>
                        </w:rPr>
                        <w:t>online</w:t>
                      </w:r>
                      <w:proofErr w:type="gramEnd"/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pazar yerlerinde kendi mağazalarını açmaları ve online satışlarını yapmaları hedeflenmektedir. 3 aylık danışmanlık hizmet bedeli her bi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 yararlanıcı firma için 14.000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>TL+KDV olup, 13.000TL + KDV İpekyolu Kalkınma Ajansı tarafından, 1.000TL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>KDV ise yararlanıcı firma tarafından karşılanacaktır. Eğitim başlama tarihinden önce yararlanıcı firmanın ilgili tutarı (1.000TL+KDV) yüklenici firmaya ödemiş olması gerekmektedir. Danışmanlık hizmetinin başlangıç tarihinde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sonra, yararlanıcı firmanın mücbir sebep dışında herhangi bir sebeple programı yarıda bırakması halinde, yararlanıcı firma Ajans tarafından ödenen 13.000 </w:t>
                      </w:r>
                      <w:proofErr w:type="spellStart"/>
                      <w:r w:rsidRPr="007E1700">
                        <w:rPr>
                          <w:i/>
                          <w:sz w:val="20"/>
                          <w:szCs w:val="20"/>
                        </w:rPr>
                        <w:t>TL+KDV</w:t>
                      </w:r>
                      <w:proofErr w:type="spellEnd"/>
                      <w:r w:rsidRPr="007E1700">
                        <w:rPr>
                          <w:i/>
                          <w:sz w:val="20"/>
                          <w:szCs w:val="20"/>
                        </w:rPr>
                        <w:t xml:space="preserve"> tutarı ödemekle yükümlüdür</w:t>
                      </w:r>
                    </w:p>
                    <w:p w:rsidR="002672C3" w:rsidRDefault="002672C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8D6C20" w:rsidRPr="00F70C13" w:rsidTr="006F7F5D">
        <w:trPr>
          <w:trHeight w:val="456"/>
          <w:jc w:val="center"/>
        </w:trPr>
        <w:tc>
          <w:tcPr>
            <w:tcW w:w="5000" w:type="pct"/>
            <w:gridSpan w:val="2"/>
            <w:shd w:val="clear" w:color="auto" w:fill="8EAADB" w:themeFill="accent1" w:themeFillTint="99"/>
            <w:vAlign w:val="center"/>
          </w:tcPr>
          <w:p w:rsidR="008D6C20" w:rsidRPr="008D6C20" w:rsidRDefault="008D6C20" w:rsidP="002022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F70C1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FİRMA BİLGİLERİ</w:t>
            </w: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787F87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Firma </w:t>
            </w:r>
            <w:r w:rsidR="005F736D"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4079" w:type="pct"/>
            <w:vAlign w:val="center"/>
          </w:tcPr>
          <w:p w:rsidR="00787F87" w:rsidRPr="00F70C13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4079" w:type="pct"/>
            <w:vAlign w:val="center"/>
          </w:tcPr>
          <w:p w:rsidR="00787F87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4079" w:type="pct"/>
            <w:vAlign w:val="center"/>
          </w:tcPr>
          <w:p w:rsidR="00787F87" w:rsidRPr="00F70C13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Web Sitesi</w:t>
            </w:r>
          </w:p>
        </w:tc>
        <w:tc>
          <w:tcPr>
            <w:tcW w:w="4079" w:type="pct"/>
            <w:vAlign w:val="center"/>
          </w:tcPr>
          <w:p w:rsidR="00787F87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E-P</w:t>
            </w:r>
            <w:r w:rsidR="00787F87"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 xml:space="preserve">osta </w:t>
            </w:r>
            <w:r w:rsidR="00A44BD0"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</w:t>
            </w: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dresi</w:t>
            </w:r>
          </w:p>
        </w:tc>
        <w:tc>
          <w:tcPr>
            <w:tcW w:w="4079" w:type="pct"/>
            <w:vAlign w:val="center"/>
          </w:tcPr>
          <w:p w:rsidR="00787F87" w:rsidRPr="00F70C13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:rsidTr="006F7F5D">
        <w:trPr>
          <w:trHeight w:val="456"/>
          <w:jc w:val="center"/>
        </w:trPr>
        <w:tc>
          <w:tcPr>
            <w:tcW w:w="921" w:type="pct"/>
            <w:shd w:val="clear" w:color="auto" w:fill="auto"/>
            <w:vAlign w:val="center"/>
          </w:tcPr>
          <w:p w:rsidR="00787F87" w:rsidRPr="005F736D" w:rsidRDefault="005F736D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5F736D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Kuruluş Yılı</w:t>
            </w:r>
          </w:p>
        </w:tc>
        <w:tc>
          <w:tcPr>
            <w:tcW w:w="4079" w:type="pct"/>
            <w:vAlign w:val="center"/>
          </w:tcPr>
          <w:p w:rsidR="00787F87" w:rsidRPr="00F70C13" w:rsidRDefault="00787F87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71008A" w:rsidRPr="00F70C13" w:rsidRDefault="0071008A" w:rsidP="00202221">
      <w:pPr>
        <w:spacing w:after="0" w:line="240" w:lineRule="auto"/>
        <w:rPr>
          <w:rFonts w:eastAsia="Times New Roman" w:cstheme="minorHAnsi"/>
          <w:sz w:val="24"/>
          <w:szCs w:val="24"/>
          <w:highlight w:val="green"/>
          <w:lang w:eastAsia="tr-TR"/>
        </w:rPr>
      </w:pPr>
    </w:p>
    <w:p w:rsidR="00202221" w:rsidRDefault="00202221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71008A" w:rsidRDefault="00202221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1. </w:t>
      </w:r>
      <w:r w:rsidR="008D1294">
        <w:rPr>
          <w:rFonts w:eastAsia="Times New Roman" w:cstheme="minorHAnsi"/>
          <w:b/>
          <w:sz w:val="24"/>
          <w:szCs w:val="24"/>
          <w:lang w:eastAsia="tr-TR"/>
        </w:rPr>
        <w:t xml:space="preserve">Sektörün </w:t>
      </w:r>
      <w:r>
        <w:rPr>
          <w:rFonts w:eastAsia="Times New Roman" w:cstheme="minorHAnsi"/>
          <w:b/>
          <w:sz w:val="24"/>
          <w:szCs w:val="24"/>
          <w:lang w:eastAsia="tr-TR"/>
        </w:rPr>
        <w:t>Hangi Alanında Faaliyet Gösteriyorsunuz?</w:t>
      </w:r>
    </w:p>
    <w:p w:rsidR="00202221" w:rsidRDefault="00202221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ab/>
      </w:r>
    </w:p>
    <w:tbl>
      <w:tblPr>
        <w:tblW w:w="13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456"/>
      </w:tblGrid>
      <w:tr w:rsidR="00D036E5" w:rsidRPr="00F70C13" w:rsidTr="00A90522">
        <w:trPr>
          <w:trHeight w:val="235"/>
        </w:trPr>
        <w:tc>
          <w:tcPr>
            <w:tcW w:w="4073" w:type="pct"/>
          </w:tcPr>
          <w:p w:rsidR="00D036E5" w:rsidRPr="00F70C13" w:rsidRDefault="008D1294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Erkek Ayakkabı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987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D036E5" w:rsidRPr="00F70C13" w:rsidRDefault="009B5013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036E5" w:rsidRPr="00F70C13" w:rsidTr="00A90522">
        <w:trPr>
          <w:trHeight w:val="222"/>
        </w:trPr>
        <w:tc>
          <w:tcPr>
            <w:tcW w:w="4073" w:type="pct"/>
          </w:tcPr>
          <w:p w:rsidR="00D036E5" w:rsidRPr="00F70C13" w:rsidRDefault="008D1294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Kadın</w:t>
            </w:r>
            <w:r w:rsidR="00D036E5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Ayakkabı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3481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D036E5" w:rsidRPr="00F70C13" w:rsidRDefault="00A90522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036E5" w:rsidRPr="00F70C13" w:rsidTr="00A90522">
        <w:trPr>
          <w:trHeight w:val="222"/>
        </w:trPr>
        <w:tc>
          <w:tcPr>
            <w:tcW w:w="4073" w:type="pct"/>
          </w:tcPr>
          <w:p w:rsidR="00D036E5" w:rsidRPr="00F70C13" w:rsidRDefault="008D1294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Çocuk Ayakkabı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85804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D036E5" w:rsidRPr="00F70C13" w:rsidRDefault="00202221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D036E5" w:rsidRDefault="00D036E5" w:rsidP="0020222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02221" w:rsidRDefault="00202221" w:rsidP="0020222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C06FBC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2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C06FBC">
        <w:rPr>
          <w:rFonts w:eastAsia="Times New Roman" w:cstheme="minorHAnsi"/>
          <w:b/>
          <w:sz w:val="24"/>
          <w:szCs w:val="24"/>
          <w:lang w:eastAsia="tr-TR"/>
        </w:rPr>
        <w:t xml:space="preserve">En </w:t>
      </w:r>
      <w:r>
        <w:rPr>
          <w:rFonts w:eastAsia="Times New Roman" w:cstheme="minorHAnsi"/>
          <w:b/>
          <w:sz w:val="24"/>
          <w:szCs w:val="24"/>
          <w:lang w:eastAsia="tr-TR"/>
        </w:rPr>
        <w:t>Çok Satış Geliri Elde Ettiğiniz İlk 3 Ürün Nelerdir ve Yıllık Üretim Kapasiteniz Ne Kadardır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>?</w:t>
      </w:r>
    </w:p>
    <w:p w:rsidR="002672C3" w:rsidRDefault="002672C3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027"/>
      </w:tblGrid>
      <w:tr w:rsidR="00C06FBC" w:rsidRPr="00F70C13" w:rsidTr="00202221">
        <w:trPr>
          <w:trHeight w:val="277"/>
        </w:trPr>
        <w:tc>
          <w:tcPr>
            <w:tcW w:w="2778" w:type="pct"/>
          </w:tcPr>
          <w:p w:rsidR="00C06FBC" w:rsidRPr="00202221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02221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Üretilen Ürün Adı</w:t>
            </w:r>
          </w:p>
        </w:tc>
        <w:tc>
          <w:tcPr>
            <w:tcW w:w="2222" w:type="pct"/>
          </w:tcPr>
          <w:p w:rsidR="00C06FBC" w:rsidRPr="00202221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02221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Yıllık Üretim Kapasitesi</w:t>
            </w:r>
          </w:p>
        </w:tc>
      </w:tr>
      <w:tr w:rsidR="00C06FBC" w:rsidRPr="00F70C13" w:rsidTr="00202221">
        <w:trPr>
          <w:trHeight w:val="277"/>
        </w:trPr>
        <w:tc>
          <w:tcPr>
            <w:tcW w:w="2778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222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06FBC" w:rsidRPr="00F70C13" w:rsidTr="00202221">
        <w:trPr>
          <w:trHeight w:val="277"/>
        </w:trPr>
        <w:tc>
          <w:tcPr>
            <w:tcW w:w="2778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222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06FBC" w:rsidRPr="00F70C13" w:rsidTr="00202221">
        <w:trPr>
          <w:trHeight w:val="292"/>
        </w:trPr>
        <w:tc>
          <w:tcPr>
            <w:tcW w:w="2778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222" w:type="pct"/>
          </w:tcPr>
          <w:p w:rsidR="00C06FBC" w:rsidRPr="00F70C13" w:rsidRDefault="00C06FBC" w:rsidP="00202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C06FBC" w:rsidRDefault="00C06FBC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3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İstihdam Sayınız Kaçtır?</w:t>
      </w: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2221" w:rsidTr="00202221">
        <w:tc>
          <w:tcPr>
            <w:tcW w:w="4531" w:type="dxa"/>
          </w:tcPr>
          <w:p w:rsidR="00202221" w:rsidRDefault="00202221" w:rsidP="0020222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02221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İdari Personel Sayısı</w:t>
            </w:r>
          </w:p>
        </w:tc>
        <w:tc>
          <w:tcPr>
            <w:tcW w:w="4531" w:type="dxa"/>
          </w:tcPr>
          <w:p w:rsidR="00202221" w:rsidRDefault="00202221" w:rsidP="0020222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202221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Mavi Yakalı İşçi Sayısı</w:t>
            </w:r>
          </w:p>
        </w:tc>
      </w:tr>
      <w:tr w:rsidR="00202221" w:rsidTr="00202221">
        <w:tc>
          <w:tcPr>
            <w:tcW w:w="4531" w:type="dxa"/>
          </w:tcPr>
          <w:p w:rsidR="00202221" w:rsidRDefault="00202221" w:rsidP="0020222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531" w:type="dxa"/>
          </w:tcPr>
          <w:p w:rsidR="00202221" w:rsidRDefault="00202221" w:rsidP="00202221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4. Son 3 Yıla Ait Cironuz Ne Kadardır?</w:t>
      </w:r>
    </w:p>
    <w:p w:rsidR="00202221" w:rsidRDefault="00202221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0522" w:rsidTr="00A90522">
        <w:tc>
          <w:tcPr>
            <w:tcW w:w="3020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2019 Cirosu</w:t>
            </w:r>
          </w:p>
        </w:tc>
        <w:tc>
          <w:tcPr>
            <w:tcW w:w="3021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2018 Cirosu</w:t>
            </w:r>
          </w:p>
        </w:tc>
        <w:tc>
          <w:tcPr>
            <w:tcW w:w="3021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2017 Cirosu</w:t>
            </w:r>
          </w:p>
        </w:tc>
      </w:tr>
      <w:tr w:rsidR="00A90522" w:rsidTr="00A90522">
        <w:tc>
          <w:tcPr>
            <w:tcW w:w="3020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21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21" w:type="dxa"/>
            <w:vAlign w:val="center"/>
          </w:tcPr>
          <w:p w:rsidR="00A90522" w:rsidRDefault="00A90522" w:rsidP="00A9052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A90522" w:rsidRDefault="00A90522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1414AF" w:rsidRDefault="001414AF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A90522" w:rsidRDefault="00A90522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5. </w:t>
      </w:r>
      <w:r>
        <w:rPr>
          <w:rFonts w:eastAsia="Times New Roman" w:cstheme="minorHAnsi"/>
          <w:b/>
          <w:sz w:val="24"/>
          <w:szCs w:val="24"/>
          <w:lang w:eastAsia="tr-TR"/>
        </w:rPr>
        <w:t>E-Ticaret Yapıyor Musunuz?</w:t>
      </w:r>
    </w:p>
    <w:p w:rsidR="00A90522" w:rsidRDefault="00A90522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A90522" w:rsidRPr="00F70C13" w:rsidTr="00A90522">
        <w:trPr>
          <w:trHeight w:val="282"/>
        </w:trPr>
        <w:tc>
          <w:tcPr>
            <w:tcW w:w="4073" w:type="pct"/>
          </w:tcPr>
          <w:p w:rsidR="00A90522" w:rsidRPr="00314719" w:rsidRDefault="00A90522" w:rsidP="002672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0913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A90522" w:rsidRPr="00F70C13" w:rsidRDefault="00D1374F" w:rsidP="002672C3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90522" w:rsidRPr="00F70C13" w:rsidTr="00A90522">
        <w:trPr>
          <w:trHeight w:val="267"/>
        </w:trPr>
        <w:tc>
          <w:tcPr>
            <w:tcW w:w="4073" w:type="pct"/>
          </w:tcPr>
          <w:p w:rsidR="00A90522" w:rsidRPr="00314719" w:rsidRDefault="00A90522" w:rsidP="002672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83896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A90522" w:rsidRPr="00F70C13" w:rsidRDefault="00A90522" w:rsidP="002672C3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A90522" w:rsidRDefault="00A90522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2672C3" w:rsidRDefault="002672C3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8D6C20" w:rsidRDefault="002672C3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5.a.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Cevabınız </w:t>
      </w:r>
      <w:r>
        <w:rPr>
          <w:rFonts w:eastAsia="Times New Roman" w:cstheme="minorHAnsi"/>
          <w:b/>
          <w:sz w:val="24"/>
          <w:szCs w:val="24"/>
          <w:lang w:eastAsia="tr-TR"/>
        </w:rPr>
        <w:t>Evet İse Son 3 Yılda Ne Kadar E-Ticaret Yaptınız?</w:t>
      </w:r>
    </w:p>
    <w:p w:rsidR="002672C3" w:rsidRDefault="002672C3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72C3" w:rsidTr="002672C3">
        <w:tc>
          <w:tcPr>
            <w:tcW w:w="3020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3021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3021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2017</w:t>
            </w:r>
          </w:p>
        </w:tc>
      </w:tr>
      <w:tr w:rsidR="002672C3" w:rsidTr="002672C3">
        <w:tc>
          <w:tcPr>
            <w:tcW w:w="3020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21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21" w:type="dxa"/>
            <w:vAlign w:val="center"/>
          </w:tcPr>
          <w:p w:rsidR="002672C3" w:rsidRDefault="002672C3" w:rsidP="002672C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5F34BB" w:rsidRDefault="005F34BB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D1374F" w:rsidRDefault="00D1374F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8D6C20" w:rsidRDefault="00D1374F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6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1294">
        <w:rPr>
          <w:rFonts w:eastAsia="Times New Roman" w:cstheme="minorHAnsi"/>
          <w:b/>
          <w:sz w:val="24"/>
          <w:szCs w:val="24"/>
          <w:lang w:eastAsia="tr-TR"/>
        </w:rPr>
        <w:t>E</w:t>
      </w:r>
      <w:r>
        <w:rPr>
          <w:rFonts w:eastAsia="Times New Roman" w:cstheme="minorHAnsi"/>
          <w:b/>
          <w:sz w:val="24"/>
          <w:szCs w:val="24"/>
          <w:lang w:eastAsia="tr-TR"/>
        </w:rPr>
        <w:t>-Ticaret Yapıyorsanız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>Hangi Pazaryerini Kullanıyorsunuz?</w:t>
      </w:r>
    </w:p>
    <w:p w:rsidR="00D1374F" w:rsidRDefault="00D1374F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7"/>
        <w:gridCol w:w="1994"/>
        <w:gridCol w:w="1864"/>
        <w:gridCol w:w="1947"/>
        <w:gridCol w:w="1560"/>
      </w:tblGrid>
      <w:tr w:rsidR="00D1374F" w:rsidTr="00D1374F">
        <w:tc>
          <w:tcPr>
            <w:tcW w:w="1697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N11</w:t>
            </w:r>
          </w:p>
        </w:tc>
        <w:tc>
          <w:tcPr>
            <w:tcW w:w="1994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Hepsiburada</w:t>
            </w:r>
            <w:proofErr w:type="spellEnd"/>
          </w:p>
        </w:tc>
        <w:tc>
          <w:tcPr>
            <w:tcW w:w="1864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Trendyol</w:t>
            </w:r>
            <w:proofErr w:type="spellEnd"/>
          </w:p>
        </w:tc>
        <w:tc>
          <w:tcPr>
            <w:tcW w:w="1947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Gittigidiyor</w:t>
            </w:r>
            <w:proofErr w:type="spellEnd"/>
          </w:p>
        </w:tc>
        <w:tc>
          <w:tcPr>
            <w:tcW w:w="1560" w:type="dxa"/>
            <w:vAlign w:val="center"/>
          </w:tcPr>
          <w:p w:rsid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Diğer</w:t>
            </w:r>
          </w:p>
        </w:tc>
      </w:tr>
      <w:tr w:rsidR="00D1374F" w:rsidTr="00D1374F"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7050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:rsidR="00D1374F" w:rsidRDefault="00D1374F" w:rsidP="00D1374F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21249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  <w:vAlign w:val="center"/>
              </w:tcPr>
              <w:p w:rsidR="00D1374F" w:rsidRDefault="00D1374F" w:rsidP="00D1374F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80542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  <w:vAlign w:val="center"/>
              </w:tcPr>
              <w:p w:rsidR="00D1374F" w:rsidRDefault="00D1374F" w:rsidP="00D1374F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39154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  <w:vAlign w:val="center"/>
              </w:tcPr>
              <w:p w:rsidR="00D1374F" w:rsidRDefault="00D1374F" w:rsidP="00D1374F">
                <w:pPr>
                  <w:autoSpaceDE w:val="0"/>
                  <w:autoSpaceDN w:val="0"/>
                  <w:adjustRightInd w:val="0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:rsidR="00D1374F" w:rsidRPr="00D1374F" w:rsidRDefault="00D1374F" w:rsidP="00D1374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D1374F">
              <w:rPr>
                <w:rFonts w:eastAsia="Times New Roman" w:cstheme="minorHAnsi"/>
                <w:sz w:val="24"/>
                <w:szCs w:val="24"/>
                <w:lang w:eastAsia="tr-TR"/>
              </w:rPr>
              <w:t>(belirtiniz)</w:t>
            </w:r>
          </w:p>
        </w:tc>
      </w:tr>
    </w:tbl>
    <w:p w:rsidR="00D1374F" w:rsidRDefault="00D1374F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D1374F" w:rsidRDefault="00D1374F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8D6C20" w:rsidRDefault="00D1374F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7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>.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E-Ticaret Yapıyorsanız Hangi Sıklıkta Yapıyorsunuz?</w:t>
      </w:r>
    </w:p>
    <w:p w:rsidR="00D1374F" w:rsidRDefault="00D1374F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Style w:val="TabloKlavuzu"/>
        <w:tblW w:w="3283" w:type="dxa"/>
        <w:tblLook w:val="04A0" w:firstRow="1" w:lastRow="0" w:firstColumn="1" w:lastColumn="0" w:noHBand="0" w:noVBand="1"/>
      </w:tblPr>
      <w:tblGrid>
        <w:gridCol w:w="2686"/>
        <w:gridCol w:w="597"/>
      </w:tblGrid>
      <w:tr w:rsidR="00D1374F" w:rsidTr="00D1374F">
        <w:trPr>
          <w:trHeight w:val="439"/>
        </w:trPr>
        <w:tc>
          <w:tcPr>
            <w:tcW w:w="2686" w:type="dxa"/>
            <w:vAlign w:val="center"/>
          </w:tcPr>
          <w:p w:rsidR="00D1374F" w:rsidRDefault="00D1374F" w:rsidP="00D1374F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Yılda Sadece Birkaç Kere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71341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D1374F" w:rsidRDefault="00D1374F" w:rsidP="00D1374F">
                <w:pPr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1374F" w:rsidTr="00D1374F">
        <w:trPr>
          <w:trHeight w:val="454"/>
        </w:trPr>
        <w:tc>
          <w:tcPr>
            <w:tcW w:w="2686" w:type="dxa"/>
            <w:vAlign w:val="center"/>
          </w:tcPr>
          <w:p w:rsidR="00D1374F" w:rsidRDefault="00D1374F" w:rsidP="00D1374F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Fırsat Buldukça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15194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D1374F" w:rsidRDefault="00D1374F" w:rsidP="00D1374F">
                <w:pPr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1374F" w:rsidTr="00D1374F">
        <w:trPr>
          <w:trHeight w:val="439"/>
        </w:trPr>
        <w:tc>
          <w:tcPr>
            <w:tcW w:w="2686" w:type="dxa"/>
            <w:vAlign w:val="center"/>
          </w:tcPr>
          <w:p w:rsidR="00D1374F" w:rsidRDefault="00D1374F" w:rsidP="00D1374F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D1374F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Düzenli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76953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vAlign w:val="center"/>
              </w:tcPr>
              <w:p w:rsidR="00D1374F" w:rsidRDefault="00D1374F" w:rsidP="00D1374F">
                <w:pPr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B504B2" w:rsidRDefault="00B504B2" w:rsidP="00B504B2">
      <w:pPr>
        <w:spacing w:after="0" w:line="240" w:lineRule="auto"/>
      </w:pPr>
    </w:p>
    <w:p w:rsidR="008D6C20" w:rsidRDefault="008D6C20" w:rsidP="00B504B2">
      <w:pPr>
        <w:spacing w:after="0" w:line="240" w:lineRule="auto"/>
      </w:pPr>
    </w:p>
    <w:p w:rsidR="008D6C20" w:rsidRDefault="00F35C77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8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E-Ticaret Yapıyorsanız Ürünlerinizi Kimlere Satıyorsunuz?</w:t>
      </w:r>
    </w:p>
    <w:p w:rsidR="00B504B2" w:rsidRDefault="00B504B2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1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56"/>
      </w:tblGrid>
      <w:tr w:rsidR="008A04E7" w:rsidRPr="00F70C13" w:rsidTr="008A04E7">
        <w:trPr>
          <w:trHeight w:val="292"/>
        </w:trPr>
        <w:tc>
          <w:tcPr>
            <w:tcW w:w="3926" w:type="pct"/>
          </w:tcPr>
          <w:p w:rsidR="008A04E7" w:rsidRPr="008A04E7" w:rsidRDefault="008A04E7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Bayi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67287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Pr="00F70C13" w:rsidRDefault="008A04E7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8A04E7" w:rsidRPr="00F70C13" w:rsidTr="008A04E7">
        <w:trPr>
          <w:trHeight w:val="276"/>
        </w:trPr>
        <w:tc>
          <w:tcPr>
            <w:tcW w:w="3926" w:type="pct"/>
          </w:tcPr>
          <w:p w:rsidR="008A04E7" w:rsidRPr="008A04E7" w:rsidRDefault="008A04E7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Toptancı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82620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Pr="00F70C13" w:rsidRDefault="008A04E7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8A04E7" w:rsidRPr="00F70C13" w:rsidTr="008A04E7">
        <w:trPr>
          <w:trHeight w:val="276"/>
        </w:trPr>
        <w:tc>
          <w:tcPr>
            <w:tcW w:w="3926" w:type="pct"/>
          </w:tcPr>
          <w:p w:rsidR="008A04E7" w:rsidRPr="008A04E7" w:rsidRDefault="008A04E7" w:rsidP="0020222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Perakendeci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92108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Pr="00F70C13" w:rsidRDefault="008A04E7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8A04E7" w:rsidRPr="00F70C13" w:rsidTr="008A04E7">
        <w:trPr>
          <w:trHeight w:val="276"/>
        </w:trPr>
        <w:tc>
          <w:tcPr>
            <w:tcW w:w="3926" w:type="pct"/>
            <w:vAlign w:val="center"/>
          </w:tcPr>
          <w:p w:rsidR="008A04E7" w:rsidRPr="008A04E7" w:rsidRDefault="008A04E7" w:rsidP="008A04E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t>Nihai Kullanıcı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20413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Default="008A04E7" w:rsidP="008A04E7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8A04E7" w:rsidRPr="00F70C13" w:rsidTr="008A04E7">
        <w:trPr>
          <w:trHeight w:val="276"/>
        </w:trPr>
        <w:tc>
          <w:tcPr>
            <w:tcW w:w="3926" w:type="pct"/>
            <w:vAlign w:val="center"/>
          </w:tcPr>
          <w:p w:rsidR="008A04E7" w:rsidRPr="008A04E7" w:rsidRDefault="008A04E7" w:rsidP="008A04E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8A04E7">
              <w:rPr>
                <w:rFonts w:eastAsia="Times New Roman" w:cstheme="minorHAnsi"/>
                <w:b/>
                <w:noProof/>
                <w:sz w:val="24"/>
                <w:szCs w:val="24"/>
                <w:lang w:eastAsia="tr-TR"/>
              </w:rPr>
              <w:t>İhracatçı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6115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pct"/>
                <w:vAlign w:val="center"/>
              </w:tcPr>
              <w:p w:rsidR="008A04E7" w:rsidRDefault="008A04E7" w:rsidP="008A04E7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8A04E7" w:rsidRDefault="008A04E7" w:rsidP="00202221">
      <w:pPr>
        <w:spacing w:after="0" w:line="240" w:lineRule="auto"/>
        <w:rPr>
          <w:sz w:val="24"/>
          <w:szCs w:val="24"/>
        </w:rPr>
      </w:pPr>
    </w:p>
    <w:p w:rsidR="008D6C20" w:rsidRDefault="00E108FE" w:rsidP="00202221">
      <w:pPr>
        <w:spacing w:after="0" w:line="240" w:lineRule="auto"/>
        <w:rPr>
          <w:sz w:val="24"/>
          <w:szCs w:val="24"/>
        </w:rPr>
      </w:pPr>
      <w:r w:rsidRPr="008A04E7">
        <w:rPr>
          <w:b/>
          <w:sz w:val="24"/>
          <w:szCs w:val="24"/>
        </w:rPr>
        <w:t>Diğer</w:t>
      </w:r>
      <w:r w:rsidRPr="005F34BB">
        <w:rPr>
          <w:sz w:val="24"/>
          <w:szCs w:val="24"/>
        </w:rPr>
        <w:t xml:space="preserve">: </w:t>
      </w:r>
      <w:r w:rsidR="008A04E7">
        <w:rPr>
          <w:sz w:val="24"/>
          <w:szCs w:val="24"/>
        </w:rPr>
        <w:t>(belirtiniz)</w:t>
      </w:r>
    </w:p>
    <w:p w:rsidR="008A04E7" w:rsidRDefault="008A04E7" w:rsidP="00202221">
      <w:pPr>
        <w:spacing w:after="0" w:line="240" w:lineRule="auto"/>
        <w:rPr>
          <w:sz w:val="24"/>
          <w:szCs w:val="24"/>
        </w:rPr>
      </w:pPr>
    </w:p>
    <w:p w:rsidR="008A04E7" w:rsidRPr="005F34BB" w:rsidRDefault="008A04E7" w:rsidP="00202221">
      <w:pPr>
        <w:spacing w:after="0" w:line="240" w:lineRule="auto"/>
        <w:rPr>
          <w:sz w:val="24"/>
          <w:szCs w:val="24"/>
        </w:rPr>
      </w:pPr>
    </w:p>
    <w:p w:rsidR="00AA6E1F" w:rsidRDefault="00962100" w:rsidP="009621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9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>.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E-Ticaret</w:t>
      </w:r>
      <w:r w:rsidR="0008047F">
        <w:rPr>
          <w:rFonts w:eastAsia="Times New Roman" w:cstheme="minorHAnsi"/>
          <w:b/>
          <w:sz w:val="24"/>
          <w:szCs w:val="24"/>
          <w:lang w:eastAsia="tr-TR"/>
        </w:rPr>
        <w:t xml:space="preserve"> Yapıyorsanız Kendi Markanızla m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ı </w:t>
      </w:r>
      <w:proofErr w:type="gramStart"/>
      <w:r>
        <w:rPr>
          <w:rFonts w:eastAsia="Times New Roman" w:cstheme="minorHAnsi"/>
          <w:b/>
          <w:sz w:val="24"/>
          <w:szCs w:val="24"/>
          <w:lang w:eastAsia="tr-TR"/>
        </w:rPr>
        <w:t>Yapıyorsunuz</w:t>
      </w:r>
      <w:proofErr w:type="gramEnd"/>
      <w:r>
        <w:rPr>
          <w:rFonts w:eastAsia="Times New Roman" w:cstheme="minorHAnsi"/>
          <w:b/>
          <w:sz w:val="24"/>
          <w:szCs w:val="24"/>
          <w:lang w:eastAsia="tr-TR"/>
        </w:rPr>
        <w:t xml:space="preserve">? </w:t>
      </w:r>
    </w:p>
    <w:p w:rsidR="00AA6E1F" w:rsidRDefault="00D454D7" w:rsidP="002022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962100" w:rsidRPr="00F70C13" w:rsidTr="00CD3155">
        <w:trPr>
          <w:trHeight w:val="282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38826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CD3155">
        <w:trPr>
          <w:trHeight w:val="267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64021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962100" w:rsidRDefault="00962100" w:rsidP="002022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p w:rsidR="00962100" w:rsidRDefault="00962100" w:rsidP="0020222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p w:rsidR="008D6C20" w:rsidRDefault="00962100" w:rsidP="0020222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10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Sahip </w:t>
      </w:r>
      <w:r>
        <w:rPr>
          <w:rFonts w:eastAsia="Times New Roman" w:cstheme="minorHAnsi"/>
          <w:b/>
          <w:sz w:val="24"/>
          <w:szCs w:val="24"/>
          <w:lang w:eastAsia="tr-TR"/>
        </w:rPr>
        <w:t>Olduğunuz Ürün ve Kalite Belgelerinizi Yazınız.</w:t>
      </w:r>
    </w:p>
    <w:p w:rsidR="00A44BD0" w:rsidRDefault="00A44BD0" w:rsidP="00202221">
      <w:pPr>
        <w:autoSpaceDE w:val="0"/>
        <w:autoSpaceDN w:val="0"/>
        <w:adjustRightInd w:val="0"/>
        <w:spacing w:after="0" w:line="240" w:lineRule="auto"/>
        <w:jc w:val="both"/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8D6C2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11.</w:t>
      </w:r>
      <w:r w:rsidRPr="003E34F7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>E-Ticaret Konusunda En Büyük Sorunlarınız Hangileridir?</w:t>
      </w: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647"/>
        <w:gridCol w:w="4047"/>
        <w:gridCol w:w="649"/>
      </w:tblGrid>
      <w:tr w:rsidR="00AA6E1F" w:rsidRPr="00F70C13" w:rsidTr="00962100">
        <w:trPr>
          <w:trHeight w:val="292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Müşteri bulamama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31301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Pr="00F70C13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3" w:type="pct"/>
            <w:vAlign w:val="center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Girdi Maliyetleri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202157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:rsidTr="00962100">
        <w:trPr>
          <w:trHeight w:val="276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Ürün kalitesinin düşük olması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12738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3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Pazar bilgisi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6881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:rsidTr="00962100">
        <w:trPr>
          <w:trHeight w:val="276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Üretim kapasitesi düşüklüğü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200696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3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sz w:val="24"/>
                <w:szCs w:val="24"/>
                <w:lang w:eastAsia="tr-TR"/>
              </w:rPr>
              <w:t>Destek bilgisi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210530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:rsidTr="00962100">
        <w:trPr>
          <w:trHeight w:val="276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Finansman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28611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Pr="00F70C13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33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sz w:val="24"/>
                <w:szCs w:val="24"/>
                <w:lang w:eastAsia="tr-TR"/>
              </w:rPr>
              <w:t>Nakliye giderlerinin fazla olması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259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:rsidTr="00962100">
        <w:trPr>
          <w:trHeight w:val="276"/>
        </w:trPr>
        <w:tc>
          <w:tcPr>
            <w:tcW w:w="2052" w:type="pct"/>
          </w:tcPr>
          <w:p w:rsidR="00AA6E1F" w:rsidRDefault="00AA6E1F" w:rsidP="002022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Diğer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93279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vAlign w:val="center"/>
              </w:tcPr>
              <w:p w:rsidR="00AA6E1F" w:rsidRDefault="00AA6E1F" w:rsidP="0020222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591" w:type="pct"/>
            <w:gridSpan w:val="2"/>
          </w:tcPr>
          <w:p w:rsidR="00AA6E1F" w:rsidRDefault="00962100" w:rsidP="002022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(Belirtiniz)</w:t>
            </w:r>
          </w:p>
        </w:tc>
      </w:tr>
    </w:tbl>
    <w:p w:rsidR="00AA6E1F" w:rsidRDefault="00AA6E1F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12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>S</w:t>
      </w:r>
      <w:r w:rsidR="00C84AED">
        <w:rPr>
          <w:rFonts w:eastAsia="Times New Roman" w:cstheme="minorHAnsi"/>
          <w:b/>
          <w:sz w:val="24"/>
          <w:szCs w:val="24"/>
          <w:lang w:eastAsia="tr-TR"/>
        </w:rPr>
        <w:t>tant</w:t>
      </w:r>
      <w:r w:rsidR="00A53BD3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>Kurarak Ka</w:t>
      </w:r>
      <w:r w:rsidR="0008047F">
        <w:rPr>
          <w:rFonts w:eastAsia="Times New Roman" w:cstheme="minorHAnsi"/>
          <w:b/>
          <w:sz w:val="24"/>
          <w:szCs w:val="24"/>
          <w:lang w:eastAsia="tr-TR"/>
        </w:rPr>
        <w:t>tılım Sağladığınız Fuarlar Var m</w:t>
      </w:r>
      <w:r>
        <w:rPr>
          <w:rFonts w:eastAsia="Times New Roman" w:cstheme="minorHAnsi"/>
          <w:b/>
          <w:sz w:val="24"/>
          <w:szCs w:val="24"/>
          <w:lang w:eastAsia="tr-TR"/>
        </w:rPr>
        <w:t>ıdır?</w:t>
      </w:r>
    </w:p>
    <w:p w:rsidR="00962100" w:rsidRDefault="00962100" w:rsidP="0096210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962100" w:rsidRPr="00F70C13" w:rsidTr="00CD3155">
        <w:trPr>
          <w:trHeight w:val="282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90849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CD3155">
        <w:trPr>
          <w:trHeight w:val="267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7951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AA6E1F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</w:p>
    <w:p w:rsidR="00C84AED" w:rsidRDefault="0087296E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Cevabınız </w:t>
      </w:r>
      <w:r w:rsidR="00962100">
        <w:rPr>
          <w:rFonts w:eastAsia="Times New Roman" w:cstheme="minorHAnsi"/>
          <w:b/>
          <w:sz w:val="24"/>
          <w:szCs w:val="24"/>
          <w:lang w:eastAsia="tr-TR"/>
        </w:rPr>
        <w:t>Evet İse Son 3 Yılda Katıldığınız Fuarları Aşağıda Belirtiniz:</w:t>
      </w:r>
    </w:p>
    <w:p w:rsidR="0087296E" w:rsidRDefault="0087296E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P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C06FBC" w:rsidRDefault="00C06FBC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13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E- Ticarete Yönelik Herhangi Bir De</w:t>
      </w:r>
      <w:r w:rsidR="0008047F">
        <w:rPr>
          <w:rFonts w:eastAsia="Times New Roman" w:cstheme="minorHAnsi"/>
          <w:b/>
          <w:sz w:val="24"/>
          <w:szCs w:val="24"/>
          <w:lang w:eastAsia="tr-TR"/>
        </w:rPr>
        <w:t>vlet Desteğinden Faydalandınız m</w:t>
      </w:r>
      <w:r>
        <w:rPr>
          <w:rFonts w:eastAsia="Times New Roman" w:cstheme="minorHAnsi"/>
          <w:b/>
          <w:sz w:val="24"/>
          <w:szCs w:val="24"/>
          <w:lang w:eastAsia="tr-TR"/>
        </w:rPr>
        <w:t>ı?</w:t>
      </w: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962100" w:rsidRPr="00F70C13" w:rsidTr="00CD3155">
        <w:trPr>
          <w:trHeight w:val="282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8945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CD3155">
        <w:trPr>
          <w:trHeight w:val="267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3501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AA6E1F" w:rsidRDefault="00962100" w:rsidP="0096210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</w:p>
    <w:p w:rsidR="0087296E" w:rsidRDefault="0087296E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Cevabınız </w:t>
      </w:r>
      <w:r w:rsidR="00962100">
        <w:rPr>
          <w:rFonts w:eastAsia="Times New Roman" w:cstheme="minorHAnsi"/>
          <w:b/>
          <w:sz w:val="24"/>
          <w:szCs w:val="24"/>
          <w:lang w:eastAsia="tr-TR"/>
        </w:rPr>
        <w:t>Evet İse Son Hangi Desteklerden Faydalandığınızı Belirtiniz:</w:t>
      </w:r>
    </w:p>
    <w:p w:rsidR="0071008A" w:rsidRDefault="0071008A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P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Pr="00F70C13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962100" w:rsidRDefault="00962100" w:rsidP="00962100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14</w:t>
      </w:r>
      <w:r w:rsidRPr="003E34F7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Yabancı Dilde Hazırlanmış Tanıtım </w:t>
      </w:r>
      <w:r w:rsidR="005911A2">
        <w:rPr>
          <w:rFonts w:eastAsia="Times New Roman" w:cstheme="minorHAnsi"/>
          <w:b/>
          <w:sz w:val="24"/>
          <w:szCs w:val="24"/>
          <w:lang w:eastAsia="tr-TR"/>
        </w:rPr>
        <w:t>Materyaliniz Var m</w:t>
      </w:r>
      <w:r>
        <w:rPr>
          <w:rFonts w:eastAsia="Times New Roman" w:cstheme="minorHAnsi"/>
          <w:b/>
          <w:sz w:val="24"/>
          <w:szCs w:val="24"/>
          <w:lang w:eastAsia="tr-TR"/>
        </w:rPr>
        <w:t>ıdır?</w:t>
      </w:r>
    </w:p>
    <w:p w:rsidR="0071008A" w:rsidRDefault="00962100" w:rsidP="00962100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ab/>
      </w:r>
    </w:p>
    <w:tbl>
      <w:tblPr>
        <w:tblW w:w="3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7"/>
        <w:gridCol w:w="1417"/>
        <w:gridCol w:w="1559"/>
      </w:tblGrid>
      <w:tr w:rsidR="00962100" w:rsidRPr="00F70C13" w:rsidTr="00962100">
        <w:trPr>
          <w:trHeight w:val="270"/>
        </w:trPr>
        <w:tc>
          <w:tcPr>
            <w:tcW w:w="1217" w:type="pct"/>
            <w:vAlign w:val="center"/>
          </w:tcPr>
          <w:p w:rsidR="00AA6E1F" w:rsidRDefault="00AA6E1F" w:rsidP="009621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Web Sitesi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12765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pct"/>
                <w:vAlign w:val="center"/>
              </w:tcPr>
              <w:p w:rsidR="00AA6E1F" w:rsidRPr="00F70C13" w:rsidRDefault="00962100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220" w:type="pct"/>
            <w:vAlign w:val="center"/>
          </w:tcPr>
          <w:p w:rsidR="00AA6E1F" w:rsidRDefault="00AA6E1F" w:rsidP="0096210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Video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20429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pct"/>
                <w:vAlign w:val="center"/>
              </w:tcPr>
              <w:p w:rsidR="00AA6E1F" w:rsidRDefault="00AA6E1F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962100">
        <w:trPr>
          <w:trHeight w:val="255"/>
        </w:trPr>
        <w:tc>
          <w:tcPr>
            <w:tcW w:w="1217" w:type="pct"/>
            <w:vAlign w:val="center"/>
          </w:tcPr>
          <w:p w:rsidR="00AA6E1F" w:rsidRDefault="00AA6E1F" w:rsidP="009621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t>Katalog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7107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pct"/>
                <w:vAlign w:val="center"/>
              </w:tcPr>
              <w:p w:rsidR="00AA6E1F" w:rsidRDefault="00AA6E1F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220" w:type="pct"/>
            <w:vAlign w:val="center"/>
          </w:tcPr>
          <w:p w:rsidR="00AA6E1F" w:rsidRPr="00345422" w:rsidRDefault="00962100" w:rsidP="0096210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Hiçbiri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63664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2" w:type="pct"/>
                <w:vAlign w:val="center"/>
              </w:tcPr>
              <w:p w:rsidR="00AA6E1F" w:rsidRDefault="00962100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962100">
        <w:trPr>
          <w:trHeight w:val="255"/>
        </w:trPr>
        <w:tc>
          <w:tcPr>
            <w:tcW w:w="1217" w:type="pct"/>
            <w:vAlign w:val="center"/>
          </w:tcPr>
          <w:p w:rsidR="00AA6E1F" w:rsidRDefault="00AA6E1F" w:rsidP="009621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t>Broşür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5188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pct"/>
                <w:vAlign w:val="center"/>
              </w:tcPr>
              <w:p w:rsidR="00AA6E1F" w:rsidRDefault="00AA6E1F" w:rsidP="00962100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220" w:type="pct"/>
            <w:vAlign w:val="center"/>
          </w:tcPr>
          <w:p w:rsidR="00AA6E1F" w:rsidRPr="00345422" w:rsidRDefault="00962100" w:rsidP="009621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1342" w:type="pct"/>
            <w:vAlign w:val="center"/>
          </w:tcPr>
          <w:p w:rsidR="00AA6E1F" w:rsidRDefault="00962100" w:rsidP="00962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(belirtiniz)</w:t>
            </w:r>
          </w:p>
        </w:tc>
      </w:tr>
    </w:tbl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15. E- Ticaret İle İlgili Eğitim, Semine</w:t>
      </w:r>
      <w:r w:rsidR="005911A2">
        <w:rPr>
          <w:rFonts w:eastAsia="Times New Roman" w:cstheme="minorHAnsi"/>
          <w:b/>
          <w:sz w:val="24"/>
          <w:szCs w:val="24"/>
          <w:lang w:eastAsia="tr-TR"/>
        </w:rPr>
        <w:t>r veya Toplantılara Katıldınız m</w:t>
      </w:r>
      <w:r>
        <w:rPr>
          <w:rFonts w:eastAsia="Times New Roman" w:cstheme="minorHAnsi"/>
          <w:b/>
          <w:sz w:val="24"/>
          <w:szCs w:val="24"/>
          <w:lang w:eastAsia="tr-TR"/>
        </w:rPr>
        <w:t>ı?</w:t>
      </w:r>
    </w:p>
    <w:p w:rsidR="00962100" w:rsidRDefault="00962100" w:rsidP="009621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962100" w:rsidRPr="00F70C13" w:rsidTr="00CD3155">
        <w:trPr>
          <w:trHeight w:val="282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57031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962100" w:rsidRPr="00F70C13" w:rsidTr="00CD3155">
        <w:trPr>
          <w:trHeight w:val="267"/>
        </w:trPr>
        <w:tc>
          <w:tcPr>
            <w:tcW w:w="4073" w:type="pct"/>
          </w:tcPr>
          <w:p w:rsidR="00962100" w:rsidRPr="00314719" w:rsidRDefault="00962100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4664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962100" w:rsidRPr="00F70C13" w:rsidRDefault="00962100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962100" w:rsidRDefault="00962100" w:rsidP="009621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tr-TR"/>
        </w:rPr>
      </w:pPr>
    </w:p>
    <w:p w:rsidR="009671F9" w:rsidRDefault="009671F9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Cevabınız </w:t>
      </w:r>
      <w:r w:rsidR="0076725B">
        <w:rPr>
          <w:rFonts w:eastAsia="Times New Roman" w:cstheme="minorHAnsi"/>
          <w:b/>
          <w:sz w:val="24"/>
          <w:szCs w:val="24"/>
          <w:lang w:eastAsia="tr-TR"/>
        </w:rPr>
        <w:t>Evet İse Son 3 Yılda Hangilerine Katıldığınızı Aşağıda Belirtiniz.</w:t>
      </w: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9621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Pr="00ED7B15" w:rsidRDefault="00962100" w:rsidP="00ED7B1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62100" w:rsidRDefault="00962100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B63767" w:rsidRDefault="00ED7B15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16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Firmanızda </w:t>
      </w:r>
      <w:r>
        <w:rPr>
          <w:rFonts w:eastAsia="Times New Roman" w:cstheme="minorHAnsi"/>
          <w:b/>
          <w:sz w:val="24"/>
          <w:szCs w:val="24"/>
          <w:lang w:eastAsia="tr-TR"/>
        </w:rPr>
        <w:t>E-Ticaret Departmanı ya da E-T</w:t>
      </w:r>
      <w:r w:rsidR="005911A2">
        <w:rPr>
          <w:rFonts w:eastAsia="Times New Roman" w:cstheme="minorHAnsi"/>
          <w:b/>
          <w:sz w:val="24"/>
          <w:szCs w:val="24"/>
          <w:lang w:eastAsia="tr-TR"/>
        </w:rPr>
        <w:t>icaretten Sorumlu Personel Var m</w:t>
      </w:r>
      <w:r>
        <w:rPr>
          <w:rFonts w:eastAsia="Times New Roman" w:cstheme="minorHAnsi"/>
          <w:b/>
          <w:sz w:val="24"/>
          <w:szCs w:val="24"/>
          <w:lang w:eastAsia="tr-TR"/>
        </w:rPr>
        <w:t>ıdır?</w:t>
      </w:r>
    </w:p>
    <w:p w:rsidR="00ED7B15" w:rsidRDefault="00ED7B15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ED7B15" w:rsidRPr="00F70C13" w:rsidTr="00CD3155">
        <w:trPr>
          <w:trHeight w:val="282"/>
        </w:trPr>
        <w:tc>
          <w:tcPr>
            <w:tcW w:w="4073" w:type="pct"/>
          </w:tcPr>
          <w:p w:rsidR="00ED7B15" w:rsidRPr="00314719" w:rsidRDefault="00ED7B15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2945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ED7B15" w:rsidRPr="00F70C13" w:rsidRDefault="00ED7B15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ED7B15" w:rsidRPr="00F70C13" w:rsidTr="00CD3155">
        <w:trPr>
          <w:trHeight w:val="267"/>
        </w:trPr>
        <w:tc>
          <w:tcPr>
            <w:tcW w:w="4073" w:type="pct"/>
          </w:tcPr>
          <w:p w:rsidR="00ED7B15" w:rsidRPr="00314719" w:rsidRDefault="00ED7B15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8932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ED7B15" w:rsidRPr="00F70C13" w:rsidRDefault="00ED7B15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ED7B15" w:rsidRDefault="00ED7B15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ED7B15" w:rsidRDefault="00ED7B15" w:rsidP="0020222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ED7B15" w:rsidRDefault="00ED7B15" w:rsidP="002B0D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17.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Programa </w:t>
      </w:r>
      <w:r>
        <w:rPr>
          <w:rFonts w:eastAsia="Times New Roman" w:cstheme="minorHAnsi"/>
          <w:b/>
          <w:sz w:val="24"/>
          <w:szCs w:val="24"/>
          <w:lang w:eastAsia="tr-TR"/>
        </w:rPr>
        <w:t>Katılımınızın Onaylanması Durumunda E-Ticaret Konusunda Görevlendirebileceğiniz Bilgisayar ve Diğer İletişim Araçlarını K</w:t>
      </w:r>
      <w:r w:rsidR="005911A2">
        <w:rPr>
          <w:rFonts w:eastAsia="Times New Roman" w:cstheme="minorHAnsi"/>
          <w:b/>
          <w:sz w:val="24"/>
          <w:szCs w:val="24"/>
          <w:lang w:eastAsia="tr-TR"/>
        </w:rPr>
        <w:t>ullanabilecek Personeliniz Var m</w:t>
      </w:r>
      <w:r>
        <w:rPr>
          <w:rFonts w:eastAsia="Times New Roman" w:cstheme="minorHAnsi"/>
          <w:b/>
          <w:sz w:val="24"/>
          <w:szCs w:val="24"/>
          <w:lang w:eastAsia="tr-TR"/>
        </w:rPr>
        <w:t>ıdır?</w:t>
      </w:r>
    </w:p>
    <w:p w:rsidR="00ED7B15" w:rsidRDefault="00ED7B15" w:rsidP="00ED7B1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tbl>
      <w:tblPr>
        <w:tblW w:w="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6"/>
      </w:tblGrid>
      <w:tr w:rsidR="00ED7B15" w:rsidRPr="00F70C13" w:rsidTr="00CD3155">
        <w:trPr>
          <w:trHeight w:val="282"/>
        </w:trPr>
        <w:tc>
          <w:tcPr>
            <w:tcW w:w="4073" w:type="pct"/>
          </w:tcPr>
          <w:p w:rsidR="00ED7B15" w:rsidRPr="00314719" w:rsidRDefault="00ED7B15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43156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ED7B15" w:rsidRPr="00F70C13" w:rsidRDefault="00ED7B15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ED7B15" w:rsidRPr="00F70C13" w:rsidTr="00CD3155">
        <w:trPr>
          <w:trHeight w:val="267"/>
        </w:trPr>
        <w:tc>
          <w:tcPr>
            <w:tcW w:w="4073" w:type="pct"/>
          </w:tcPr>
          <w:p w:rsidR="00ED7B15" w:rsidRPr="00314719" w:rsidRDefault="00ED7B15" w:rsidP="00CD315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31471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Hayır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4721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pct"/>
                <w:vAlign w:val="center"/>
              </w:tcPr>
              <w:p w:rsidR="00ED7B15" w:rsidRPr="00F70C13" w:rsidRDefault="00ED7B15" w:rsidP="00CD3155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:rsidR="00BB447C" w:rsidRDefault="00BB447C" w:rsidP="00202221">
      <w:pPr>
        <w:spacing w:after="0" w:line="240" w:lineRule="auto"/>
      </w:pPr>
    </w:p>
    <w:p w:rsidR="00010443" w:rsidRDefault="00010443" w:rsidP="00202221">
      <w:pPr>
        <w:spacing w:after="0" w:line="240" w:lineRule="auto"/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396"/>
        <w:gridCol w:w="5666"/>
      </w:tblGrid>
      <w:tr w:rsidR="00247EFA" w:rsidTr="00844EF9">
        <w:trPr>
          <w:trHeight w:val="720"/>
          <w:jc w:val="center"/>
        </w:trPr>
        <w:tc>
          <w:tcPr>
            <w:tcW w:w="1874" w:type="pct"/>
            <w:vAlign w:val="center"/>
          </w:tcPr>
          <w:p w:rsidR="00247EFA" w:rsidRPr="00ED7B15" w:rsidRDefault="00247EFA" w:rsidP="00ED7B15">
            <w:pPr>
              <w:rPr>
                <w:b/>
              </w:rPr>
            </w:pPr>
            <w:r w:rsidRPr="00ED7B15">
              <w:rPr>
                <w:b/>
              </w:rPr>
              <w:t>Formu Dolduran Firma Yetkilisi</w:t>
            </w:r>
            <w:r w:rsidR="00F6789D" w:rsidRPr="00ED7B15">
              <w:rPr>
                <w:b/>
              </w:rPr>
              <w:t xml:space="preserve">nin </w:t>
            </w:r>
            <w:r w:rsidR="00844EF9">
              <w:rPr>
                <w:b/>
              </w:rPr>
              <w:br/>
            </w:r>
            <w:r w:rsidR="00F6789D" w:rsidRPr="00ED7B15">
              <w:rPr>
                <w:b/>
              </w:rPr>
              <w:t>Adı Soyadı</w:t>
            </w:r>
          </w:p>
        </w:tc>
        <w:tc>
          <w:tcPr>
            <w:tcW w:w="3126" w:type="pct"/>
            <w:vAlign w:val="center"/>
          </w:tcPr>
          <w:p w:rsidR="00247EFA" w:rsidRDefault="00247EFA" w:rsidP="00ED7B15"/>
        </w:tc>
      </w:tr>
      <w:tr w:rsidR="00247EFA" w:rsidTr="00844EF9">
        <w:trPr>
          <w:trHeight w:val="469"/>
          <w:jc w:val="center"/>
        </w:trPr>
        <w:tc>
          <w:tcPr>
            <w:tcW w:w="1874" w:type="pct"/>
            <w:vAlign w:val="center"/>
          </w:tcPr>
          <w:p w:rsidR="00247EFA" w:rsidRPr="00ED7B15" w:rsidRDefault="00ED7B15" w:rsidP="00ED7B15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126" w:type="pct"/>
            <w:vAlign w:val="center"/>
          </w:tcPr>
          <w:p w:rsidR="00247EFA" w:rsidRDefault="00247EFA" w:rsidP="00ED7B15"/>
        </w:tc>
      </w:tr>
      <w:tr w:rsidR="00ED7B15" w:rsidTr="00844EF9">
        <w:trPr>
          <w:trHeight w:val="1740"/>
          <w:jc w:val="center"/>
        </w:trPr>
        <w:tc>
          <w:tcPr>
            <w:tcW w:w="1874" w:type="pct"/>
            <w:vAlign w:val="center"/>
          </w:tcPr>
          <w:p w:rsidR="00ED7B15" w:rsidRPr="00ED7B15" w:rsidRDefault="00ED7B15" w:rsidP="00ED7B15">
            <w:pPr>
              <w:rPr>
                <w:b/>
              </w:rPr>
            </w:pPr>
            <w:r w:rsidRPr="00ED7B15">
              <w:rPr>
                <w:b/>
              </w:rPr>
              <w:t>İmza ve Kaşe</w:t>
            </w:r>
          </w:p>
        </w:tc>
        <w:tc>
          <w:tcPr>
            <w:tcW w:w="3126" w:type="pct"/>
          </w:tcPr>
          <w:p w:rsidR="00ED7B15" w:rsidRPr="008D763D" w:rsidRDefault="007C721D" w:rsidP="007C721D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Tüm hususları o</w:t>
            </w:r>
            <w:r w:rsidR="00BB447C" w:rsidRPr="008D763D">
              <w:rPr>
                <w:sz w:val="20"/>
                <w:szCs w:val="18"/>
              </w:rPr>
              <w:t>kuduğumu ve anladığımı</w:t>
            </w:r>
            <w:r w:rsidR="008D763D" w:rsidRPr="008D763D">
              <w:rPr>
                <w:sz w:val="20"/>
                <w:szCs w:val="18"/>
              </w:rPr>
              <w:t xml:space="preserve">, vermiş olduğum bilgilerin doğruluğunu </w:t>
            </w:r>
            <w:r w:rsidR="00844EF9" w:rsidRPr="008D763D">
              <w:rPr>
                <w:sz w:val="20"/>
                <w:szCs w:val="18"/>
              </w:rPr>
              <w:t xml:space="preserve">kabul, </w:t>
            </w:r>
            <w:r w:rsidR="00BB447C" w:rsidRPr="008D763D">
              <w:rPr>
                <w:sz w:val="20"/>
                <w:szCs w:val="18"/>
              </w:rPr>
              <w:t>beyan ve taahhüt ederim.</w:t>
            </w:r>
          </w:p>
        </w:tc>
      </w:tr>
    </w:tbl>
    <w:p w:rsidR="00247EFA" w:rsidRDefault="00247EFA" w:rsidP="00202221">
      <w:pPr>
        <w:spacing w:after="0" w:line="240" w:lineRule="auto"/>
      </w:pPr>
    </w:p>
    <w:p w:rsidR="00247EFA" w:rsidRDefault="00247EFA" w:rsidP="00202221">
      <w:pPr>
        <w:spacing w:after="0" w:line="240" w:lineRule="auto"/>
      </w:pPr>
    </w:p>
    <w:p w:rsidR="0071008A" w:rsidRDefault="0071008A" w:rsidP="007142BA">
      <w:pPr>
        <w:tabs>
          <w:tab w:val="left" w:pos="360"/>
          <w:tab w:val="left" w:pos="900"/>
        </w:tabs>
        <w:spacing w:after="0" w:line="240" w:lineRule="auto"/>
        <w:rPr>
          <w:rFonts w:ascii="Century Gothic" w:hAnsi="Century Gothic" w:cs="Century Gothic"/>
          <w:sz w:val="23"/>
          <w:szCs w:val="23"/>
        </w:rPr>
      </w:pPr>
    </w:p>
    <w:sectPr w:rsidR="0071008A" w:rsidSect="0071008A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73" w:rsidRDefault="00D53273" w:rsidP="0071008A">
      <w:pPr>
        <w:spacing w:after="0" w:line="240" w:lineRule="auto"/>
      </w:pPr>
      <w:r>
        <w:separator/>
      </w:r>
    </w:p>
  </w:endnote>
  <w:endnote w:type="continuationSeparator" w:id="0">
    <w:p w:rsidR="00D53273" w:rsidRDefault="00D53273" w:rsidP="007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73" w:rsidRDefault="00D53273" w:rsidP="0071008A">
      <w:pPr>
        <w:spacing w:after="0" w:line="240" w:lineRule="auto"/>
      </w:pPr>
      <w:r>
        <w:separator/>
      </w:r>
    </w:p>
  </w:footnote>
  <w:footnote w:type="continuationSeparator" w:id="0">
    <w:p w:rsidR="00D53273" w:rsidRDefault="00D53273" w:rsidP="0071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C3" w:rsidRDefault="00FF126E" w:rsidP="005F736D">
    <w:pPr>
      <w:pStyle w:val="stbilgi"/>
      <w:jc w:val="center"/>
      <w:rPr>
        <w:b/>
        <w:color w:val="44546A" w:themeColor="text2"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CAFE0C5" wp14:editId="424EC759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850900" cy="876000"/>
          <wp:effectExtent l="0" t="0" r="6350" b="635"/>
          <wp:wrapNone/>
          <wp:docPr id="3" name="Resim 3" descr="https://www.ika.org.tr/upload/yazilar/Ajans-Logosu-1027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https://www.ika.org.tr/upload/yazilar/Ajans-Logosu-1027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850900" cy="876000"/>
          <wp:effectExtent l="0" t="0" r="6350" b="635"/>
          <wp:wrapNone/>
          <wp:docPr id="2" name="Resim 2" descr="https://www.ika.org.tr/upload/yazilar/Ajans-Logosu-1027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https://www.ika.org.tr/upload/yazilar/Ajans-Logosu-10278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72C3" w:rsidRPr="00D454D7">
      <w:rPr>
        <w:b/>
        <w:color w:val="44546A" w:themeColor="text2"/>
        <w:sz w:val="32"/>
        <w:szCs w:val="32"/>
      </w:rPr>
      <w:t>İPEKYOLU KALKINMA AJANSI</w:t>
    </w:r>
  </w:p>
  <w:p w:rsidR="002672C3" w:rsidRDefault="002672C3" w:rsidP="005F736D">
    <w:pPr>
      <w:pStyle w:val="stbilgi"/>
      <w:jc w:val="center"/>
      <w:rPr>
        <w:b/>
        <w:color w:val="44546A" w:themeColor="text2"/>
        <w:sz w:val="32"/>
        <w:szCs w:val="32"/>
      </w:rPr>
    </w:pPr>
    <w:r>
      <w:rPr>
        <w:b/>
        <w:color w:val="44546A" w:themeColor="text2"/>
        <w:sz w:val="32"/>
        <w:szCs w:val="32"/>
      </w:rPr>
      <w:t>E-TİCARET DANIŞMANLIĞI</w:t>
    </w:r>
    <w:r w:rsidRPr="00D454D7">
      <w:rPr>
        <w:b/>
        <w:color w:val="44546A" w:themeColor="text2"/>
        <w:sz w:val="32"/>
        <w:szCs w:val="32"/>
      </w:rPr>
      <w:t xml:space="preserve"> PROGRAMI</w:t>
    </w:r>
  </w:p>
  <w:p w:rsidR="002672C3" w:rsidRPr="005F736D" w:rsidRDefault="002672C3" w:rsidP="005F736D">
    <w:pPr>
      <w:pStyle w:val="stbilgi"/>
      <w:jc w:val="center"/>
      <w:rPr>
        <w:b/>
        <w:color w:val="44546A" w:themeColor="text2"/>
        <w:sz w:val="32"/>
        <w:szCs w:val="32"/>
      </w:rPr>
    </w:pPr>
    <w:r w:rsidRPr="00D454D7">
      <w:rPr>
        <w:b/>
        <w:color w:val="44546A" w:themeColor="text2"/>
        <w:sz w:val="32"/>
        <w:szCs w:val="32"/>
      </w:rPr>
      <w:t>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35"/>
    <w:multiLevelType w:val="hybridMultilevel"/>
    <w:tmpl w:val="CB86895E"/>
    <w:lvl w:ilvl="0" w:tplc="F40CF5C4">
      <w:start w:val="14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2480"/>
    <w:multiLevelType w:val="hybridMultilevel"/>
    <w:tmpl w:val="E33E6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D2F"/>
    <w:multiLevelType w:val="hybridMultilevel"/>
    <w:tmpl w:val="9D925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D344D"/>
    <w:multiLevelType w:val="hybridMultilevel"/>
    <w:tmpl w:val="BE3A41EC"/>
    <w:lvl w:ilvl="0" w:tplc="528084D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F160A8A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F15F2"/>
    <w:multiLevelType w:val="hybridMultilevel"/>
    <w:tmpl w:val="58866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91"/>
    <w:rsid w:val="00010443"/>
    <w:rsid w:val="000145BD"/>
    <w:rsid w:val="00023640"/>
    <w:rsid w:val="00030D59"/>
    <w:rsid w:val="000571AE"/>
    <w:rsid w:val="0008047F"/>
    <w:rsid w:val="00087FA8"/>
    <w:rsid w:val="000913DD"/>
    <w:rsid w:val="000E3804"/>
    <w:rsid w:val="0011783E"/>
    <w:rsid w:val="001414AF"/>
    <w:rsid w:val="001641A5"/>
    <w:rsid w:val="001C2D7F"/>
    <w:rsid w:val="001E0EF9"/>
    <w:rsid w:val="00202221"/>
    <w:rsid w:val="00206236"/>
    <w:rsid w:val="002137D8"/>
    <w:rsid w:val="00247EFA"/>
    <w:rsid w:val="002672C3"/>
    <w:rsid w:val="00290004"/>
    <w:rsid w:val="002B0D72"/>
    <w:rsid w:val="002B301B"/>
    <w:rsid w:val="002D4066"/>
    <w:rsid w:val="00314719"/>
    <w:rsid w:val="003C5B8B"/>
    <w:rsid w:val="00493191"/>
    <w:rsid w:val="004C5273"/>
    <w:rsid w:val="0050076A"/>
    <w:rsid w:val="0051022C"/>
    <w:rsid w:val="00531B97"/>
    <w:rsid w:val="005542DF"/>
    <w:rsid w:val="0056238A"/>
    <w:rsid w:val="005911A2"/>
    <w:rsid w:val="005F34BB"/>
    <w:rsid w:val="005F736D"/>
    <w:rsid w:val="00657AFF"/>
    <w:rsid w:val="00657C1C"/>
    <w:rsid w:val="006B2D11"/>
    <w:rsid w:val="006E51A9"/>
    <w:rsid w:val="006F7F5D"/>
    <w:rsid w:val="0071008A"/>
    <w:rsid w:val="0071102B"/>
    <w:rsid w:val="00711A83"/>
    <w:rsid w:val="007142BA"/>
    <w:rsid w:val="00752860"/>
    <w:rsid w:val="007540A2"/>
    <w:rsid w:val="0076725B"/>
    <w:rsid w:val="00781E0F"/>
    <w:rsid w:val="00787F87"/>
    <w:rsid w:val="007A3ADA"/>
    <w:rsid w:val="007A5CF6"/>
    <w:rsid w:val="007C721D"/>
    <w:rsid w:val="007E1700"/>
    <w:rsid w:val="0080001E"/>
    <w:rsid w:val="00837990"/>
    <w:rsid w:val="00841734"/>
    <w:rsid w:val="00841BE8"/>
    <w:rsid w:val="00844EF9"/>
    <w:rsid w:val="00846D46"/>
    <w:rsid w:val="00847D6F"/>
    <w:rsid w:val="0087296E"/>
    <w:rsid w:val="008A04E7"/>
    <w:rsid w:val="008A4E05"/>
    <w:rsid w:val="008D1294"/>
    <w:rsid w:val="008D293C"/>
    <w:rsid w:val="008D6C20"/>
    <w:rsid w:val="008D763D"/>
    <w:rsid w:val="00962100"/>
    <w:rsid w:val="009671F9"/>
    <w:rsid w:val="00991045"/>
    <w:rsid w:val="009B5013"/>
    <w:rsid w:val="00A44BD0"/>
    <w:rsid w:val="00A53BD3"/>
    <w:rsid w:val="00A55725"/>
    <w:rsid w:val="00A90522"/>
    <w:rsid w:val="00AA6E1F"/>
    <w:rsid w:val="00AC418A"/>
    <w:rsid w:val="00AE4AE0"/>
    <w:rsid w:val="00B207A2"/>
    <w:rsid w:val="00B504B2"/>
    <w:rsid w:val="00B63767"/>
    <w:rsid w:val="00BB3971"/>
    <w:rsid w:val="00BB447C"/>
    <w:rsid w:val="00C06FBC"/>
    <w:rsid w:val="00C84AED"/>
    <w:rsid w:val="00C90502"/>
    <w:rsid w:val="00C94F70"/>
    <w:rsid w:val="00CA4E4D"/>
    <w:rsid w:val="00CE4414"/>
    <w:rsid w:val="00CF7DE0"/>
    <w:rsid w:val="00D036E5"/>
    <w:rsid w:val="00D11068"/>
    <w:rsid w:val="00D1374F"/>
    <w:rsid w:val="00D37C52"/>
    <w:rsid w:val="00D43AA0"/>
    <w:rsid w:val="00D454D7"/>
    <w:rsid w:val="00D50FBB"/>
    <w:rsid w:val="00D53273"/>
    <w:rsid w:val="00D64EBC"/>
    <w:rsid w:val="00D71F90"/>
    <w:rsid w:val="00D9017C"/>
    <w:rsid w:val="00D97119"/>
    <w:rsid w:val="00DF3669"/>
    <w:rsid w:val="00E108FE"/>
    <w:rsid w:val="00E14E20"/>
    <w:rsid w:val="00E16BAA"/>
    <w:rsid w:val="00E8136E"/>
    <w:rsid w:val="00E92A50"/>
    <w:rsid w:val="00ED2BF4"/>
    <w:rsid w:val="00ED7B15"/>
    <w:rsid w:val="00EF4B6C"/>
    <w:rsid w:val="00F35C77"/>
    <w:rsid w:val="00F6789D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0AB1D-AEB4-4832-ACE2-898F5BC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1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08A"/>
  </w:style>
  <w:style w:type="paragraph" w:styleId="Altbilgi">
    <w:name w:val="footer"/>
    <w:basedOn w:val="Normal"/>
    <w:link w:val="AltbilgiChar"/>
    <w:uiPriority w:val="99"/>
    <w:unhideWhenUsed/>
    <w:rsid w:val="0071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08A"/>
  </w:style>
  <w:style w:type="table" w:styleId="TabloKlavuzu">
    <w:name w:val="Table Grid"/>
    <w:basedOn w:val="NormalTablo"/>
    <w:uiPriority w:val="39"/>
    <w:rsid w:val="0071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36E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57AF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C2D7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C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76F4-7688-4AF7-8668-8C83619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DENİZ</dc:creator>
  <cp:keywords/>
  <dc:description/>
  <cp:lastModifiedBy>bilgiiislem</cp:lastModifiedBy>
  <cp:revision>7</cp:revision>
  <dcterms:created xsi:type="dcterms:W3CDTF">2020-09-28T08:35:00Z</dcterms:created>
  <dcterms:modified xsi:type="dcterms:W3CDTF">2020-10-06T11:58:00Z</dcterms:modified>
</cp:coreProperties>
</file>